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33" w:rsidRPr="00BA0333" w:rsidRDefault="00BA0333" w:rsidP="00BA0333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03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Московский государственный университет имени М.В. Ломоносова</w:t>
      </w:r>
    </w:p>
    <w:p w:rsidR="00BA0333" w:rsidRDefault="004E774C" w:rsidP="00BA0333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Факультет</w:t>
      </w:r>
      <w:r w:rsidR="00BA0333" w:rsidRPr="00BA03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Почвоведения</w:t>
      </w:r>
    </w:p>
    <w:p w:rsidR="004E774C" w:rsidRPr="00BA0333" w:rsidRDefault="004E774C" w:rsidP="00BA0333">
      <w:pPr>
        <w:spacing w:after="0" w:line="240" w:lineRule="auto"/>
        <w:ind w:right="-851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BA03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Лаборатория экологического почвоведения</w:t>
      </w:r>
    </w:p>
    <w:p w:rsidR="00BA0333" w:rsidRPr="00BA0333" w:rsidRDefault="00CA3DE3" w:rsidP="00B03E01">
      <w:pPr>
        <w:ind w:right="283"/>
        <w:jc w:val="center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noProof/>
          <w:color w:val="3561B1"/>
          <w:sz w:val="21"/>
          <w:szCs w:val="21"/>
          <w:lang w:eastAsia="ru-RU"/>
        </w:rPr>
        <w:t xml:space="preserve"> </w:t>
      </w:r>
      <w:r w:rsidRPr="00BA0333">
        <w:rPr>
          <w:rFonts w:ascii="Trebuchet MS" w:eastAsia="Times New Roman" w:hAnsi="Trebuchet MS" w:cs="Times New Roman"/>
          <w:noProof/>
          <w:color w:val="3561B1"/>
          <w:sz w:val="21"/>
          <w:szCs w:val="21"/>
          <w:lang w:eastAsia="ru-RU"/>
        </w:rPr>
        <w:drawing>
          <wp:inline distT="0" distB="0" distL="0" distR="0" wp14:anchorId="5EE8ECDA" wp14:editId="28D35AD0">
            <wp:extent cx="1328641" cy="1276350"/>
            <wp:effectExtent l="0" t="0" r="5080" b="0"/>
            <wp:docPr id="1" name="Рисунок 2" descr="МГУ - школ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ГУ - школ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22" cy="130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3561B1"/>
          <w:sz w:val="21"/>
          <w:szCs w:val="21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E6A7B1" wp14:editId="49BC0D8A">
            <wp:extent cx="1764239" cy="1159529"/>
            <wp:effectExtent l="0" t="0" r="7620" b="2540"/>
            <wp:docPr id="15" name="Picture 13" descr="4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 descr="4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271" cy="116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E0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B03E01">
        <w:rPr>
          <w:noProof/>
          <w:lang w:eastAsia="ru-RU"/>
        </w:rPr>
        <w:drawing>
          <wp:inline distT="0" distB="0" distL="0" distR="0" wp14:anchorId="4E60319C" wp14:editId="5B5C1CA4">
            <wp:extent cx="957262" cy="1276348"/>
            <wp:effectExtent l="0" t="0" r="0" b="635"/>
            <wp:docPr id="9" name="Рисунок 9" descr="C:\Users\Наталия\AppData\Local\Microsoft\Windows\INetCache\Content.Word\2017-07-19 15.5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AppData\Local\Microsoft\Windows\INetCache\Content.Word\2017-07-19 15.52.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50" cy="12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D1">
        <w:rPr>
          <w:noProof/>
          <w:lang w:eastAsia="ru-RU"/>
        </w:rPr>
        <w:t xml:space="preserve">     </w:t>
      </w:r>
      <w:r w:rsidR="00B03E01">
        <w:rPr>
          <w:noProof/>
          <w:lang w:eastAsia="ru-RU"/>
        </w:rPr>
        <w:t xml:space="preserve">    </w:t>
      </w:r>
      <w:r w:rsidR="00260CD1">
        <w:rPr>
          <w:noProof/>
          <w:lang w:eastAsia="ru-RU"/>
        </w:rPr>
        <w:t xml:space="preserve"> </w:t>
      </w:r>
      <w:r w:rsidR="00B03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240C3" wp14:editId="4C4B6243">
            <wp:extent cx="1762125" cy="1321594"/>
            <wp:effectExtent l="0" t="0" r="0" b="0"/>
            <wp:docPr id="11" name="Рисунок 11" descr="C:\Users\Наталия\AppData\Local\Microsoft\Windows\INetCache\IE\M3O843VU\2017-05-20 12.3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AppData\Local\Microsoft\Windows\INetCache\IE\M3O843VU\2017-05-20 12.35.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24" cy="13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D1">
        <w:rPr>
          <w:noProof/>
          <w:lang w:eastAsia="ru-RU"/>
        </w:rPr>
        <w:t xml:space="preserve">   </w:t>
      </w:r>
    </w:p>
    <w:p w:rsidR="00BA0333" w:rsidRPr="00BA0333" w:rsidRDefault="00BA0333" w:rsidP="00B03E01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A033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Приглашает школьников, </w:t>
      </w:r>
      <w:r w:rsidR="00260CD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студентов, </w:t>
      </w:r>
      <w:r w:rsidRPr="00BA033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родителей, педагогов г.</w:t>
      </w:r>
      <w:r w:rsidR="00260CD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BA033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Москвы,</w:t>
      </w:r>
    </w:p>
    <w:p w:rsidR="00BA0333" w:rsidRPr="00BA0333" w:rsidRDefault="00BA0333" w:rsidP="00B03E01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</w:pPr>
      <w:proofErr w:type="gramStart"/>
      <w:r w:rsidRPr="00BA0333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увлеченных</w:t>
      </w:r>
      <w:proofErr w:type="gramEnd"/>
      <w:r w:rsidRPr="00BA0333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 xml:space="preserve"> экологией, </w:t>
      </w:r>
      <w:r w:rsidR="00260CD1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садоводством, дизайном</w:t>
      </w:r>
      <w:r w:rsidRPr="00BA0333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, ландшафтной архитектурой,</w:t>
      </w:r>
      <w:r w:rsidR="00260CD1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 xml:space="preserve"> усадебным строительством, проектированием,</w:t>
      </w:r>
    </w:p>
    <w:p w:rsidR="00BA0333" w:rsidRPr="00BA0333" w:rsidRDefault="00BA0333" w:rsidP="00B03E01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A033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университетские субботы в весеннем семестре 201</w:t>
      </w:r>
      <w:r w:rsidRPr="00BA033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8</w:t>
      </w:r>
      <w:r w:rsidRPr="00BA033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г.</w:t>
      </w:r>
    </w:p>
    <w:p w:rsidR="00260CD1" w:rsidRDefault="00BA0333" w:rsidP="00B03E01">
      <w:pPr>
        <w:ind w:righ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3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Ленинские горы, д.1, корп. 12: Биолого-почвенный (проезд до ост</w:t>
      </w:r>
      <w:proofErr w:type="gramStart"/>
      <w:r w:rsidRPr="00BA03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A0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A033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BA0333">
        <w:rPr>
          <w:rFonts w:ascii="Times New Roman" w:eastAsia="Times New Roman" w:hAnsi="Times New Roman" w:cs="Times New Roman"/>
          <w:sz w:val="24"/>
          <w:szCs w:val="24"/>
          <w:lang w:eastAsia="ru-RU"/>
        </w:rPr>
        <w:t>л. Менделеева), ауд. 599 л.</w:t>
      </w:r>
    </w:p>
    <w:p w:rsidR="00260CD1" w:rsidRDefault="00260CD1" w:rsidP="00260CD1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E77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12</w:t>
      </w:r>
      <w:r w:rsidRPr="00BA03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.05.2018 в 11.00</w:t>
      </w:r>
    </w:p>
    <w:p w:rsidR="00260CD1" w:rsidRPr="00BA0333" w:rsidRDefault="00260CD1" w:rsidP="00260CD1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A03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Мастер-класс </w:t>
      </w:r>
      <w:r w:rsidRPr="004E774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</w:p>
    <w:p w:rsidR="00260CD1" w:rsidRPr="00260CD1" w:rsidRDefault="00260CD1" w:rsidP="00260CD1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260CD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Практикум малого сада или технологии ландшафтного строительства </w:t>
      </w:r>
      <w:r w:rsidRPr="00260CD1">
        <w:rPr>
          <w:rFonts w:ascii="Times New Roman" w:hAnsi="Times New Roman" w:cs="Times New Roman"/>
          <w:b/>
          <w:color w:val="00B050"/>
          <w:sz w:val="40"/>
          <w:szCs w:val="40"/>
        </w:rPr>
        <w:pict/>
      </w:r>
    </w:p>
    <w:p w:rsidR="00260CD1" w:rsidRDefault="00260CD1" w:rsidP="00260CD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C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</w:t>
      </w:r>
      <w:r w:rsidRPr="004E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октор сельскохозяйственных наук, ведущий научный сотрудник </w:t>
      </w:r>
    </w:p>
    <w:p w:rsidR="00260CD1" w:rsidRPr="00BA0333" w:rsidRDefault="00260CD1" w:rsidP="00260CD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Ковалев Иван Васильевич</w:t>
      </w:r>
    </w:p>
    <w:p w:rsidR="004E774C" w:rsidRDefault="00BA0333" w:rsidP="004E774C">
      <w:pPr>
        <w:ind w:right="-851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A0333">
        <w:rPr>
          <w:noProof/>
          <w:lang w:eastAsia="ru-RU"/>
        </w:rPr>
        <w:t xml:space="preserve"> </w:t>
      </w:r>
      <w:r w:rsidR="004E774C">
        <w:rPr>
          <w:noProof/>
          <w:lang w:eastAsia="ru-RU"/>
        </w:rPr>
        <w:t xml:space="preserve">     </w:t>
      </w:r>
      <w:r w:rsidR="004E774C">
        <w:rPr>
          <w:noProof/>
          <w:lang w:eastAsia="ru-RU"/>
        </w:rPr>
        <w:drawing>
          <wp:inline distT="0" distB="0" distL="0" distR="0" wp14:anchorId="0D768B7A" wp14:editId="17D18A89">
            <wp:extent cx="2105025" cy="157884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04" cy="158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74C">
        <w:rPr>
          <w:noProof/>
          <w:lang w:eastAsia="ru-RU"/>
        </w:rPr>
        <w:t xml:space="preserve">   </w:t>
      </w:r>
      <w:r w:rsidR="004E774C">
        <w:rPr>
          <w:noProof/>
          <w:lang w:eastAsia="ru-RU"/>
        </w:rPr>
        <w:drawing>
          <wp:inline distT="0" distB="0" distL="0" distR="0" wp14:anchorId="29C75A13" wp14:editId="5FD75C7F">
            <wp:extent cx="2159068" cy="1621469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264" cy="162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74C">
        <w:rPr>
          <w:noProof/>
          <w:lang w:eastAsia="ru-RU"/>
        </w:rPr>
        <w:t xml:space="preserve"> </w:t>
      </w:r>
      <w:r w:rsidR="004E774C">
        <w:rPr>
          <w:noProof/>
          <w:lang w:eastAsia="ru-RU"/>
        </w:rPr>
        <w:drawing>
          <wp:inline distT="0" distB="0" distL="0" distR="0" wp14:anchorId="2A324EBC" wp14:editId="6703564A">
            <wp:extent cx="2171700" cy="1628778"/>
            <wp:effectExtent l="0" t="0" r="0" b="9525"/>
            <wp:docPr id="337924" name="Picture 2" descr="C:\Users\Владелец\Downloads\2016-09-25 15.0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24" name="Picture 2" descr="C:\Users\Владелец\Downloads\2016-09-25 15.02.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81" cy="16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3E01" w:rsidRDefault="00B03E01" w:rsidP="00B03E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E01">
        <w:rPr>
          <w:rFonts w:ascii="Times New Roman" w:hAnsi="Times New Roman" w:cs="Times New Roman"/>
          <w:sz w:val="28"/>
          <w:szCs w:val="28"/>
        </w:rPr>
        <w:t xml:space="preserve">В ходе практического занятия ведущий продемонстрирует слушателям новые современные материалы (гели, </w:t>
      </w:r>
      <w:proofErr w:type="spellStart"/>
      <w:r w:rsidRPr="00B03E01">
        <w:rPr>
          <w:rFonts w:ascii="Times New Roman" w:hAnsi="Times New Roman" w:cs="Times New Roman"/>
          <w:sz w:val="28"/>
          <w:szCs w:val="28"/>
        </w:rPr>
        <w:t>геоткани</w:t>
      </w:r>
      <w:proofErr w:type="spellEnd"/>
      <w:r w:rsidRPr="00B03E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3E01">
        <w:rPr>
          <w:rFonts w:ascii="Times New Roman" w:hAnsi="Times New Roman" w:cs="Times New Roman"/>
          <w:sz w:val="28"/>
          <w:szCs w:val="28"/>
        </w:rPr>
        <w:t>георешетки</w:t>
      </w:r>
      <w:proofErr w:type="spellEnd"/>
      <w:r w:rsidRPr="00B03E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3E01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B03E01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B03E01">
        <w:rPr>
          <w:rFonts w:ascii="Times New Roman" w:hAnsi="Times New Roman" w:cs="Times New Roman"/>
          <w:sz w:val="28"/>
          <w:szCs w:val="28"/>
        </w:rPr>
        <w:t>), которые используются в садовом  строительстве.  В  интерактивной форме вместе с ведущими слушатели сами выполнят простейшие расчеты и начертят схемы популярных ландшафтных форм (дорожки, водоема и пр.) с подробным описанием их поэтапного строительства. Занятие будет сопровождаться презентацией обсуждаемых конструкций. В конце занятия запланирована экскурсия в ландшафтный парк факультета почвоведения (к почвенному стационару) для демонстрации готовых образцов ландшафтных форм.</w:t>
      </w:r>
    </w:p>
    <w:p w:rsidR="00B03E01" w:rsidRDefault="00CA3DE3" w:rsidP="00CA3DE3">
      <w:pPr>
        <w:shd w:val="clear" w:color="auto" w:fill="FFFFFF"/>
        <w:spacing w:after="0" w:line="340" w:lineRule="atLeast"/>
        <w:ind w:right="-710"/>
        <w:rPr>
          <w:rFonts w:ascii="Times New Roman" w:hAnsi="Times New Roman" w:cs="Times New Roman"/>
          <w:sz w:val="28"/>
          <w:szCs w:val="28"/>
        </w:rPr>
      </w:pPr>
      <w:r w:rsidRPr="00BA03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вопросам обращаться: тел. 8-495-939-22-89,  </w:t>
      </w:r>
      <w:hyperlink r:id="rId13" w:history="1">
        <w:r w:rsidRPr="00BA03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natalia_kovaleva@mail.ru</w:t>
        </w:r>
      </w:hyperlink>
      <w:r w:rsidRPr="00BA0333">
        <w:rPr>
          <w:rFonts w:ascii="Calibri" w:eastAsia="Times New Roman" w:hAnsi="Calibri" w:cs="Times New Roman"/>
          <w:lang w:eastAsia="ru-RU"/>
        </w:rPr>
        <w:t xml:space="preserve"> </w:t>
      </w:r>
      <w:hyperlink r:id="rId14" w:history="1">
        <w:r w:rsidRPr="00BA0333">
          <w:rPr>
            <w:rFonts w:ascii="Calibri" w:eastAsia="Times New Roman" w:hAnsi="Calibri" w:cs="Arial"/>
            <w:color w:val="0000FF"/>
            <w:sz w:val="24"/>
            <w:szCs w:val="24"/>
            <w:u w:val="single"/>
            <w:lang w:eastAsia="ru-RU"/>
          </w:rPr>
          <w:t>http://teacher.msu.ru/pupil/us</w:t>
        </w:r>
      </w:hyperlink>
    </w:p>
    <w:p w:rsidR="00B03E01" w:rsidRPr="00B03E01" w:rsidRDefault="00B03E01" w:rsidP="00B03E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03E01" w:rsidRPr="00B03E01" w:rsidSect="00B03E0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33"/>
    <w:rsid w:val="00260CD1"/>
    <w:rsid w:val="004E774C"/>
    <w:rsid w:val="00B03E01"/>
    <w:rsid w:val="00BA0333"/>
    <w:rsid w:val="00CA3DE3"/>
    <w:rsid w:val="00F4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natalia_kovalev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teacher.msu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teacher.msu.ru/pupil/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cp:lastPrinted>2018-04-26T13:50:00Z</cp:lastPrinted>
  <dcterms:created xsi:type="dcterms:W3CDTF">2018-04-26T13:05:00Z</dcterms:created>
  <dcterms:modified xsi:type="dcterms:W3CDTF">2018-04-26T13:51:00Z</dcterms:modified>
</cp:coreProperties>
</file>